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2007198851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3F50F068" w14:textId="0C7373CF" w:rsidR="00410103" w:rsidRDefault="00410103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4A2B9276" wp14:editId="049E9389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BB142B5E4F1644758967648B79FFD8C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F238E2A" w14:textId="741667BB" w:rsidR="00410103" w:rsidRPr="00E304BF" w:rsidRDefault="00410103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410103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AI-Based Chess Game</w:t>
              </w:r>
            </w:p>
          </w:sdtContent>
        </w:sdt>
        <w:p w14:paraId="3211A691" w14:textId="77777777" w:rsidR="00410103" w:rsidRDefault="00410103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8E9A01" wp14:editId="43B6EAC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6D075141" w14:textId="77777777" w:rsidR="00410103" w:rsidRDefault="00410103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8E9A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6D075141" w14:textId="77777777" w:rsidR="00410103" w:rsidRDefault="00410103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5B59F35D" wp14:editId="24DA2887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2FE330" w14:textId="77777777" w:rsidR="00410103" w:rsidRDefault="00410103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6051928A" wp14:editId="346FAD9F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56F27BCD" w14:textId="77777777" w:rsidR="00410103" w:rsidRDefault="00410103" w:rsidP="004B79C8">
          <w:pPr>
            <w:pStyle w:val="Heading2"/>
          </w:pPr>
          <w:r>
            <w:lastRenderedPageBreak/>
            <w:t>Problem Statement</w:t>
          </w:r>
        </w:p>
        <w:p w14:paraId="2F8444AF" w14:textId="77777777" w:rsidR="00410103" w:rsidRDefault="00410103" w:rsidP="004B79C8">
          <w:r>
            <w:t>Chess enthusiasts and learners often seek a challenging opponent that can help them improve their gameplay. Traditional chess engines provide fixed difficulty levels, but lack adaptability to the player’s evolving skill. An AI-powered chess game can adjust to the player’s ability, offering a personalized and competitive experience while helping players sharpen their strategies over time.</w:t>
          </w:r>
        </w:p>
        <w:p w14:paraId="004BC5EB" w14:textId="77777777" w:rsidR="00410103" w:rsidRDefault="00410103" w:rsidP="004B79C8">
          <w:pPr>
            <w:pStyle w:val="Heading2"/>
          </w:pPr>
          <w:r>
            <w:t>Type</w:t>
          </w:r>
        </w:p>
        <w:p w14:paraId="75F481C3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AI-powered Chess Game with Adaptive Difficulty.</w:t>
          </w:r>
        </w:p>
        <w:p w14:paraId="40231B4A" w14:textId="77777777" w:rsidR="00410103" w:rsidRDefault="00410103" w:rsidP="004B79C8">
          <w:pPr>
            <w:pStyle w:val="Heading2"/>
          </w:pPr>
          <w:r>
            <w:t>Industry Area</w:t>
          </w:r>
        </w:p>
        <w:p w14:paraId="1DDABB14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Gaming, Education, Cognitive Training, Mobile and Web Applications.</w:t>
          </w:r>
        </w:p>
        <w:p w14:paraId="6B47B5E5" w14:textId="77777777" w:rsidR="00410103" w:rsidRDefault="00410103" w:rsidP="004B79C8">
          <w:pPr>
            <w:pStyle w:val="Heading2"/>
          </w:pPr>
          <w:r>
            <w:t>Software Expertise Required</w:t>
          </w:r>
        </w:p>
        <w:p w14:paraId="391A04E8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Chess Engine</w:t>
          </w:r>
          <w:r>
            <w:rPr>
              <w:color w:val="000000"/>
            </w:rPr>
            <w:t>: Leverage open-source chess engines such as Stockfish for move calculations and game logic.</w:t>
          </w:r>
        </w:p>
        <w:p w14:paraId="363B15B8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Machine Learning &amp; AI</w:t>
          </w:r>
          <w:r>
            <w:rPr>
              <w:color w:val="000000"/>
            </w:rPr>
            <w:t>: TensorFlow, Keras, or PyTorch for creating an AI that adapts to the player’s skill level over time.</w:t>
          </w:r>
        </w:p>
        <w:p w14:paraId="13BCFABB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Game Development</w:t>
          </w:r>
          <w:r>
            <w:rPr>
              <w:color w:val="000000"/>
            </w:rPr>
            <w:t>: Unity or Godot for building 2D/3D chessboard visualizations and animations.</w:t>
          </w:r>
        </w:p>
        <w:p w14:paraId="53EB84F7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Frontend Development</w:t>
          </w:r>
          <w:r>
            <w:rPr>
              <w:color w:val="000000"/>
            </w:rPr>
            <w:t>: React.js, Vue.js for web-based chess games, or Flutter/React Native for mobile apps.</w:t>
          </w:r>
        </w:p>
        <w:p w14:paraId="0D58D7F1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Backend Development</w:t>
          </w:r>
          <w:r>
            <w:rPr>
              <w:color w:val="000000"/>
            </w:rPr>
            <w:t>: Python (Flask/Django) or Node.js for managing user accounts, progress tracking, and AI computations.</w:t>
          </w:r>
        </w:p>
        <w:p w14:paraId="2460F4B8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Database</w:t>
          </w:r>
          <w:r>
            <w:rPr>
              <w:color w:val="000000"/>
            </w:rPr>
            <w:t>: MySQL, PostgreSQL, or MongoDB for storing game data, player profiles, and match history.</w:t>
          </w:r>
        </w:p>
        <w:p w14:paraId="36990B37" w14:textId="77777777" w:rsidR="00410103" w:rsidRDefault="00410103" w:rsidP="004B79C8">
          <w:pPr>
            <w:pStyle w:val="Heading2"/>
          </w:pPr>
          <w:r>
            <w:t>Use Cases</w:t>
          </w:r>
        </w:p>
        <w:p w14:paraId="285004B0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Single-Player Mode</w:t>
          </w:r>
          <w:r>
            <w:rPr>
              <w:color w:val="000000"/>
            </w:rPr>
            <w:t>: Players compete against an AI that adjusts its difficulty based on their skill, providing a personalized challenge.</w:t>
          </w:r>
        </w:p>
        <w:p w14:paraId="20D0A743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Skill Development</w:t>
          </w:r>
          <w:r>
            <w:rPr>
              <w:color w:val="000000"/>
            </w:rPr>
            <w:t>: The AI tracks the player’s performance over time and adapts its strategies, helping the player learn and improve through feedback.</w:t>
          </w:r>
        </w:p>
        <w:p w14:paraId="7FAD6836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Multiplayer Mode (Optional)</w:t>
          </w:r>
          <w:r>
            <w:rPr>
              <w:color w:val="000000"/>
            </w:rPr>
            <w:t>: Players can compete against others online and use the AI mode for practice or self-improvement.</w:t>
          </w:r>
        </w:p>
        <w:p w14:paraId="3A83ECA2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lastRenderedPageBreak/>
            <w:t>Progress Tracking</w:t>
          </w:r>
          <w:r>
            <w:rPr>
              <w:color w:val="000000"/>
            </w:rPr>
            <w:t>: The system tracks wins, losses, and draws to monitor improvement, and suggests areas of focus based on performance.</w:t>
          </w:r>
        </w:p>
        <w:p w14:paraId="7219D6FE" w14:textId="77777777" w:rsidR="00410103" w:rsidRDefault="00410103" w:rsidP="004B79C8">
          <w:pPr>
            <w:pStyle w:val="Heading2"/>
          </w:pPr>
          <w:r>
            <w:t>Outcomes</w:t>
          </w:r>
        </w:p>
        <w:p w14:paraId="6459CDCD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Offers a dynamic and challenging chess-playing experience with an AI opponent that grows with the player’s abilities.</w:t>
          </w:r>
        </w:p>
        <w:p w14:paraId="6439114E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Enhances the player’s learning process through intelligent feedback and personalized difficulty adjustments.</w:t>
          </w:r>
        </w:p>
        <w:p w14:paraId="7C59C363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Helps both casual players and serious learners improve their chess skills through practice.</w:t>
          </w:r>
        </w:p>
        <w:p w14:paraId="1AA995F1" w14:textId="77777777" w:rsidR="00410103" w:rsidRDefault="00410103" w:rsidP="004B79C8">
          <w:pPr>
            <w:pStyle w:val="Heading2"/>
          </w:pPr>
          <w:r>
            <w:t>Benefits</w:t>
          </w:r>
        </w:p>
        <w:p w14:paraId="76EA0475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For Players</w:t>
          </w:r>
          <w:r>
            <w:rPr>
              <w:color w:val="000000"/>
            </w:rPr>
            <w:t>:</w:t>
          </w:r>
        </w:p>
        <w:p w14:paraId="0AB9E867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Adaptive AI provides a personalized gaming experience that keeps players engaged and challenged.</w:t>
          </w:r>
        </w:p>
        <w:p w14:paraId="1915807A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Improves strategic thinking, problem-solving, and cognitive skills through AI-driven gameplay.</w:t>
          </w:r>
        </w:p>
        <w:p w14:paraId="68EE7F9D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Offers an intelligent learning environment for both beginners and advanced players to refine their skills.</w:t>
          </w:r>
        </w:p>
        <w:p w14:paraId="20A2AC30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For Chess Learners and Educators</w:t>
          </w:r>
          <w:r>
            <w:rPr>
              <w:color w:val="000000"/>
            </w:rPr>
            <w:t>:</w:t>
          </w:r>
        </w:p>
        <w:p w14:paraId="1BB47479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A powerful tool for teaching chess strategies and improving gameplay, with feedback and adaptive difficulty tailored to each player.</w:t>
          </w:r>
        </w:p>
        <w:p w14:paraId="74E500EC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Enables players to track their growth and skill improvement over time.</w:t>
          </w:r>
        </w:p>
        <w:p w14:paraId="10615C11" w14:textId="77777777" w:rsidR="00410103" w:rsidRDefault="00410103" w:rsidP="00410103">
          <w:pPr>
            <w:numPr>
              <w:ilvl w:val="1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b/>
              <w:color w:val="000000"/>
            </w:rPr>
            <w:t>For Developers</w:t>
          </w:r>
          <w:r>
            <w:rPr>
              <w:color w:val="000000"/>
            </w:rPr>
            <w:t>:</w:t>
          </w:r>
        </w:p>
        <w:p w14:paraId="0215B53F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Opportunity to incorporate advanced AI techniques, such as reinforcement learning, to create a truly challenging and evolving chess opponent.</w:t>
          </w:r>
        </w:p>
        <w:p w14:paraId="15D6E6CA" w14:textId="77777777" w:rsidR="00410103" w:rsidRDefault="00410103" w:rsidP="00410103">
          <w:pPr>
            <w:numPr>
              <w:ilvl w:val="2"/>
              <w:numId w:val="1"/>
            </w:numPr>
            <w:spacing w:after="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>Potential for creating a large user base through a compelling AI-driven experience.</w:t>
          </w:r>
        </w:p>
        <w:p w14:paraId="70609000" w14:textId="77777777" w:rsidR="00410103" w:rsidRDefault="00410103" w:rsidP="004B79C8">
          <w:pPr>
            <w:pStyle w:val="Heading2"/>
          </w:pPr>
          <w:r>
            <w:t>Duration</w:t>
          </w:r>
        </w:p>
        <w:p w14:paraId="43813ED2" w14:textId="36656297" w:rsidR="00410103" w:rsidRDefault="00410103" w:rsidP="00410103">
          <w:pPr>
            <w:numPr>
              <w:ilvl w:val="1"/>
              <w:numId w:val="1"/>
            </w:numPr>
            <w:spacing w:after="280" w:line="360" w:lineRule="auto"/>
            <w:jc w:val="left"/>
            <w:rPr>
              <w:color w:val="000000"/>
            </w:rPr>
          </w:pPr>
          <w:r>
            <w:rPr>
              <w:color w:val="000000"/>
            </w:rPr>
            <w:t xml:space="preserve">Estimated </w:t>
          </w:r>
          <w:r w:rsidR="004B79C8">
            <w:rPr>
              <w:color w:val="000000"/>
            </w:rPr>
            <w:t>5-6</w:t>
          </w:r>
          <w:r>
            <w:rPr>
              <w:color w:val="000000"/>
            </w:rPr>
            <w:t xml:space="preserve"> months.</w:t>
          </w:r>
        </w:p>
        <w:p w14:paraId="3E31CDC7" w14:textId="0F38907B" w:rsidR="00410103" w:rsidRDefault="00000000">
          <w:pPr>
            <w:jc w:val="left"/>
          </w:pPr>
        </w:p>
      </w:sdtContent>
    </w:sdt>
    <w:sectPr w:rsidR="00410103" w:rsidSect="00410103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E8F2" w14:textId="77777777" w:rsidR="00950342" w:rsidRDefault="00950342" w:rsidP="00410103">
      <w:pPr>
        <w:spacing w:after="0" w:line="240" w:lineRule="auto"/>
      </w:pPr>
      <w:r>
        <w:separator/>
      </w:r>
    </w:p>
  </w:endnote>
  <w:endnote w:type="continuationSeparator" w:id="0">
    <w:p w14:paraId="2DAC9FB7" w14:textId="77777777" w:rsidR="00950342" w:rsidRDefault="00950342" w:rsidP="0041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562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9C994" w14:textId="35FB2184" w:rsidR="00410103" w:rsidRDefault="004101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ED96B" w14:textId="77777777" w:rsidR="00410103" w:rsidRDefault="00410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C305C" w14:textId="77777777" w:rsidR="00950342" w:rsidRDefault="00950342" w:rsidP="00410103">
      <w:pPr>
        <w:spacing w:after="0" w:line="240" w:lineRule="auto"/>
      </w:pPr>
      <w:r>
        <w:separator/>
      </w:r>
    </w:p>
  </w:footnote>
  <w:footnote w:type="continuationSeparator" w:id="0">
    <w:p w14:paraId="3270F1C1" w14:textId="77777777" w:rsidR="00950342" w:rsidRDefault="00950342" w:rsidP="0041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6780D"/>
    <w:multiLevelType w:val="multilevel"/>
    <w:tmpl w:val="9CB8C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961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5"/>
    <w:rsid w:val="00035E09"/>
    <w:rsid w:val="001C1F87"/>
    <w:rsid w:val="00410103"/>
    <w:rsid w:val="004B79C8"/>
    <w:rsid w:val="00623C04"/>
    <w:rsid w:val="006D3658"/>
    <w:rsid w:val="00764C06"/>
    <w:rsid w:val="00950342"/>
    <w:rsid w:val="009A1DE7"/>
    <w:rsid w:val="00AF5A95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670CD"/>
  <w15:chartTrackingRefBased/>
  <w15:docId w15:val="{D7709CE9-38E9-4C3D-8B12-C987A4E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A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A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A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A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A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A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A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A9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A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A9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A95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A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103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41010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10103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03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03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142B5E4F1644758967648B79FF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25C0-46BB-42EF-88ED-8F5EEE311B2E}"/>
      </w:docPartPr>
      <w:docPartBody>
        <w:p w:rsidR="00B649E3" w:rsidRDefault="003D7E1D" w:rsidP="003D7E1D">
          <w:pPr>
            <w:pStyle w:val="BB142B5E4F1644758967648B79FFD8CD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1D"/>
    <w:rsid w:val="00035E09"/>
    <w:rsid w:val="003D7E1D"/>
    <w:rsid w:val="005224F4"/>
    <w:rsid w:val="008C7A0A"/>
    <w:rsid w:val="00B649E3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42B5E4F1644758967648B79FFD8CD">
    <w:name w:val="BB142B5E4F1644758967648B79FFD8CD"/>
    <w:rsid w:val="003D7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2537</Characters>
  <Application>Microsoft Office Word</Application>
  <DocSecurity>0</DocSecurity>
  <Lines>61</Lines>
  <Paragraphs>41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AI-Based Chess Game</dc:title>
  <dc:subject/>
  <dc:creator>Amarasinghe M.D.P bm21595912</dc:creator>
  <cp:keywords/>
  <dc:description/>
  <cp:lastModifiedBy>Amarasinghe M.D.P bm21595912</cp:lastModifiedBy>
  <cp:revision>3</cp:revision>
  <dcterms:created xsi:type="dcterms:W3CDTF">2024-11-12T05:44:00Z</dcterms:created>
  <dcterms:modified xsi:type="dcterms:W3CDTF">2024-11-12T10:53:00Z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bbb1762ac03e2977ebbf02879d095e97f02dd4cdf5512c8cf4550056e2b1ca2f</vt:lpwstr>
  </property>
</Properties>
</file>